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FBD" w:rsidRPr="00352011" w:rsidRDefault="00150FBD" w:rsidP="00150FBD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D1ADD02" wp14:editId="1A9D75A3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3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150FBD" w:rsidRPr="00352011" w:rsidRDefault="00150FBD" w:rsidP="00150FBD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  <w:lang w:val="en-US"/>
          </w:rPr>
          <w:t>bg</w:t>
        </w:r>
        <w:proofErr w:type="spellEnd"/>
      </w:hyperlink>
    </w:p>
    <w:p w:rsidR="00C55C53" w:rsidRDefault="00C55C53" w:rsidP="007A4399"/>
    <w:p w:rsidR="00B218AC" w:rsidRDefault="00B218AC" w:rsidP="00D63D96">
      <w:pPr>
        <w:rPr>
          <w:b/>
        </w:rPr>
      </w:pPr>
    </w:p>
    <w:p w:rsidR="00B218AC" w:rsidRDefault="00B218AC" w:rsidP="00D63D96">
      <w:pPr>
        <w:rPr>
          <w:b/>
        </w:rPr>
      </w:pPr>
    </w:p>
    <w:p w:rsidR="00B218AC" w:rsidRDefault="00B218AC" w:rsidP="00D63D96">
      <w:pPr>
        <w:rPr>
          <w:b/>
        </w:rPr>
      </w:pPr>
    </w:p>
    <w:p w:rsidR="00B218AC" w:rsidRDefault="00B218AC" w:rsidP="00D63D96">
      <w:pPr>
        <w:rPr>
          <w:b/>
        </w:rPr>
      </w:pPr>
    </w:p>
    <w:p w:rsidR="00D63D96" w:rsidRPr="00D63D96" w:rsidRDefault="00D63D96" w:rsidP="00D63D96">
      <w:pPr>
        <w:rPr>
          <w:b/>
        </w:rPr>
      </w:pPr>
      <w:r w:rsidRPr="00D63D96">
        <w:rPr>
          <w:b/>
        </w:rPr>
        <w:t xml:space="preserve">ДО </w:t>
      </w:r>
    </w:p>
    <w:p w:rsidR="00D63D96" w:rsidRPr="00D63D96" w:rsidRDefault="00D63D96" w:rsidP="00D63D96">
      <w:pPr>
        <w:rPr>
          <w:b/>
        </w:rPr>
      </w:pPr>
      <w:r w:rsidRPr="00D63D96">
        <w:rPr>
          <w:b/>
        </w:rPr>
        <w:t>ОБЩИНСКИ СЪВЕТ</w:t>
      </w:r>
    </w:p>
    <w:p w:rsidR="00D63D96" w:rsidRPr="00D63D96" w:rsidRDefault="00D63D96" w:rsidP="00D63D96">
      <w:pPr>
        <w:rPr>
          <w:b/>
        </w:rPr>
      </w:pPr>
      <w:r w:rsidRPr="00D63D96">
        <w:rPr>
          <w:b/>
        </w:rPr>
        <w:t>ГРАД ГУЛЯНЦИ</w:t>
      </w:r>
    </w:p>
    <w:p w:rsidR="00D63D96" w:rsidRDefault="00D63D96" w:rsidP="00D63D96">
      <w:pPr>
        <w:rPr>
          <w:b/>
        </w:rPr>
      </w:pPr>
    </w:p>
    <w:p w:rsidR="00150FBD" w:rsidRDefault="00150FBD" w:rsidP="00D63D96">
      <w:pPr>
        <w:rPr>
          <w:b/>
        </w:rPr>
      </w:pPr>
    </w:p>
    <w:p w:rsidR="00150FBD" w:rsidRDefault="004D28B8" w:rsidP="00D63D96">
      <w:pPr>
        <w:rPr>
          <w:b/>
        </w:rPr>
      </w:pPr>
      <w:r>
        <w:rPr>
          <w:b/>
        </w:rPr>
        <w:t xml:space="preserve">   </w:t>
      </w:r>
    </w:p>
    <w:p w:rsidR="004D28B8" w:rsidRDefault="004D28B8" w:rsidP="00D63D96">
      <w:pPr>
        <w:rPr>
          <w:b/>
        </w:rPr>
      </w:pPr>
    </w:p>
    <w:p w:rsidR="004D28B8" w:rsidRPr="00D63D96" w:rsidRDefault="004D28B8" w:rsidP="00D63D96">
      <w:pPr>
        <w:rPr>
          <w:b/>
        </w:rPr>
      </w:pPr>
    </w:p>
    <w:p w:rsidR="00D63D96" w:rsidRPr="00D63D96" w:rsidRDefault="00D63D96" w:rsidP="00D63D96">
      <w:pPr>
        <w:jc w:val="center"/>
        <w:rPr>
          <w:b/>
        </w:rPr>
      </w:pPr>
    </w:p>
    <w:p w:rsidR="00D63D96" w:rsidRPr="00D63D96" w:rsidRDefault="00D63D96" w:rsidP="00D63D96">
      <w:pPr>
        <w:jc w:val="center"/>
        <w:rPr>
          <w:b/>
        </w:rPr>
      </w:pPr>
      <w:r w:rsidRPr="00D63D96">
        <w:rPr>
          <w:b/>
        </w:rPr>
        <w:t>ПРЕДЛОЖЕНИЕ</w:t>
      </w:r>
    </w:p>
    <w:p w:rsidR="00D63D96" w:rsidRPr="00D63D96" w:rsidRDefault="00D63D96" w:rsidP="00D63D96">
      <w:pPr>
        <w:jc w:val="center"/>
        <w:rPr>
          <w:b/>
        </w:rPr>
      </w:pPr>
    </w:p>
    <w:p w:rsidR="00D63D96" w:rsidRPr="00D63D96" w:rsidRDefault="00D63D96" w:rsidP="00D63D96">
      <w:pPr>
        <w:jc w:val="center"/>
        <w:rPr>
          <w:b/>
        </w:rPr>
      </w:pPr>
      <w:r w:rsidRPr="00D63D96">
        <w:rPr>
          <w:b/>
        </w:rPr>
        <w:t>ОТ ЛЪЧЕЗАР ПЕТКОВ ЯКОВ – КМЕТ НА ОБЩИНА ГУЛЯНЦИ</w:t>
      </w:r>
    </w:p>
    <w:p w:rsidR="00D63D96" w:rsidRDefault="00D63D96" w:rsidP="00D63D96">
      <w:pPr>
        <w:jc w:val="both"/>
        <w:rPr>
          <w:b/>
        </w:rPr>
      </w:pPr>
    </w:p>
    <w:p w:rsidR="00150FBD" w:rsidRDefault="00150FBD" w:rsidP="00D63D96">
      <w:pPr>
        <w:jc w:val="both"/>
        <w:rPr>
          <w:b/>
        </w:rPr>
      </w:pPr>
    </w:p>
    <w:p w:rsidR="004D28B8" w:rsidRDefault="004D28B8" w:rsidP="00D63D96">
      <w:pPr>
        <w:jc w:val="both"/>
        <w:rPr>
          <w:b/>
        </w:rPr>
      </w:pPr>
    </w:p>
    <w:p w:rsidR="00150FBD" w:rsidRPr="00D63D96" w:rsidRDefault="00150FBD" w:rsidP="00D63D96">
      <w:pPr>
        <w:jc w:val="both"/>
        <w:rPr>
          <w:b/>
        </w:rPr>
      </w:pPr>
    </w:p>
    <w:p w:rsidR="00D63D96" w:rsidRPr="00A51E7D" w:rsidRDefault="00D63D96" w:rsidP="00D63D96">
      <w:pPr>
        <w:ind w:firstLine="720"/>
        <w:jc w:val="both"/>
      </w:pPr>
      <w:r w:rsidRPr="00D63D96">
        <w:rPr>
          <w:b/>
          <w:u w:val="single"/>
        </w:rPr>
        <w:t>Относно:</w:t>
      </w:r>
      <w:r w:rsidRPr="00D63D96">
        <w:t xml:space="preserve"> </w:t>
      </w:r>
      <w:r w:rsidR="00A51E7D">
        <w:t xml:space="preserve">Разрешаване за </w:t>
      </w:r>
      <w:r w:rsidR="007B2A87">
        <w:t xml:space="preserve">частично изменение на влезлия в сила Общ Устройствен план на Община Гулянци за землището на село </w:t>
      </w:r>
      <w:r w:rsidR="00B04532">
        <w:t>Крета</w:t>
      </w:r>
    </w:p>
    <w:p w:rsidR="00C31507" w:rsidRDefault="00C31507" w:rsidP="00150FBD">
      <w:pPr>
        <w:rPr>
          <w:b/>
        </w:rPr>
      </w:pPr>
    </w:p>
    <w:p w:rsidR="00150FBD" w:rsidRDefault="00150FBD" w:rsidP="00150FBD">
      <w:pPr>
        <w:rPr>
          <w:b/>
        </w:rPr>
      </w:pPr>
    </w:p>
    <w:p w:rsidR="00150FBD" w:rsidRDefault="00150FBD" w:rsidP="00150FBD">
      <w:pPr>
        <w:rPr>
          <w:b/>
        </w:rPr>
      </w:pPr>
    </w:p>
    <w:p w:rsidR="004D28B8" w:rsidRDefault="004D28B8" w:rsidP="00150FBD">
      <w:pPr>
        <w:rPr>
          <w:b/>
        </w:rPr>
      </w:pPr>
    </w:p>
    <w:p w:rsidR="00D63D96" w:rsidRPr="00D63D96" w:rsidRDefault="00D63D96" w:rsidP="00D63D96">
      <w:pPr>
        <w:jc w:val="center"/>
        <w:rPr>
          <w:b/>
        </w:rPr>
      </w:pPr>
      <w:r w:rsidRPr="00D63D96">
        <w:rPr>
          <w:b/>
        </w:rPr>
        <w:t>У</w:t>
      </w:r>
      <w:r w:rsidR="004D28B8" w:rsidRPr="00D63D96">
        <w:rPr>
          <w:b/>
        </w:rPr>
        <w:t>ВАЖАЕМИ ДАМИ И ГОСПОДА ОБЩИНСКИ СЪВЕТНИЦИ,</w:t>
      </w:r>
    </w:p>
    <w:p w:rsidR="00D63D96" w:rsidRDefault="00D63D96" w:rsidP="00D63D96">
      <w:pPr>
        <w:jc w:val="center"/>
        <w:rPr>
          <w:b/>
        </w:rPr>
      </w:pPr>
    </w:p>
    <w:p w:rsidR="00150FBD" w:rsidRDefault="00150FBD" w:rsidP="00D63D96">
      <w:pPr>
        <w:jc w:val="center"/>
        <w:rPr>
          <w:b/>
        </w:rPr>
      </w:pPr>
    </w:p>
    <w:p w:rsidR="00150FBD" w:rsidRPr="00D63D96" w:rsidRDefault="00150FBD" w:rsidP="00D63D96">
      <w:pPr>
        <w:jc w:val="center"/>
        <w:rPr>
          <w:b/>
        </w:rPr>
      </w:pPr>
    </w:p>
    <w:p w:rsidR="00150FBD" w:rsidRDefault="00D63D96" w:rsidP="00E231E4">
      <w:pPr>
        <w:jc w:val="both"/>
      </w:pPr>
      <w:r w:rsidRPr="00D63D96">
        <w:rPr>
          <w:b/>
        </w:rPr>
        <w:tab/>
      </w:r>
      <w:r w:rsidR="0058687B" w:rsidRPr="0058687B">
        <w:t>Въ</w:t>
      </w:r>
      <w:r w:rsidR="00651E43" w:rsidRPr="0058687B">
        <w:t xml:space="preserve">в </w:t>
      </w:r>
      <w:r w:rsidR="007B2A87">
        <w:t xml:space="preserve">връзка с </w:t>
      </w:r>
      <w:r w:rsidR="00651E43">
        <w:t>постъпило заявление с Вх. № 53</w:t>
      </w:r>
      <w:r w:rsidRPr="00D63D96">
        <w:t>0</w:t>
      </w:r>
      <w:r w:rsidR="00B04532">
        <w:t>0-204 от 21.06</w:t>
      </w:r>
      <w:r w:rsidR="00B610C9">
        <w:t>.202</w:t>
      </w:r>
      <w:r w:rsidR="00B04532">
        <w:t>4</w:t>
      </w:r>
      <w:r w:rsidR="005C0D3F">
        <w:t xml:space="preserve"> година</w:t>
      </w:r>
      <w:r w:rsidRPr="00D63D96">
        <w:t xml:space="preserve"> до Кмета на Община Гулянци от</w:t>
      </w:r>
      <w:r w:rsidR="00A51E7D">
        <w:t xml:space="preserve"> </w:t>
      </w:r>
      <w:r w:rsidR="007B2A87">
        <w:t>„</w:t>
      </w:r>
      <w:r w:rsidR="00B04532">
        <w:t>ФИН – ТЕК 23</w:t>
      </w:r>
      <w:r w:rsidR="00651E43">
        <w:t>“ ЕООД</w:t>
      </w:r>
      <w:r w:rsidR="007B2A87">
        <w:t xml:space="preserve">, заявителя изразява желанието си да реализира инвестиционно намерение – „Изграждане на </w:t>
      </w:r>
      <w:r w:rsidR="00B04532">
        <w:t>фотоволтаичен</w:t>
      </w:r>
      <w:r w:rsidR="00B610C9">
        <w:t xml:space="preserve"> парк“ в </w:t>
      </w:r>
      <w:r w:rsidR="00536C7D">
        <w:t>позе</w:t>
      </w:r>
      <w:r w:rsidR="00B610C9">
        <w:t xml:space="preserve">млен имот с идентификатор № </w:t>
      </w:r>
      <w:r w:rsidR="00B04532">
        <w:t>39712.60.14</w:t>
      </w:r>
      <w:r w:rsidR="00536C7D">
        <w:t xml:space="preserve"> с начин на трайно ползване „</w:t>
      </w:r>
      <w:r w:rsidR="00B04532">
        <w:t>Пасище</w:t>
      </w:r>
      <w:r w:rsidR="00536C7D">
        <w:t xml:space="preserve">“, площ от </w:t>
      </w:r>
      <w:r w:rsidR="00B04532">
        <w:t>848 660</w:t>
      </w:r>
      <w:r w:rsidR="00536C7D">
        <w:t xml:space="preserve"> м</w:t>
      </w:r>
      <w:r w:rsidR="00536C7D" w:rsidRPr="00536C7D">
        <w:rPr>
          <w:vertAlign w:val="superscript"/>
        </w:rPr>
        <w:t>2</w:t>
      </w:r>
      <w:r w:rsidR="00B610C9">
        <w:t xml:space="preserve">, категория </w:t>
      </w:r>
      <w:r w:rsidR="00B04532">
        <w:t>5</w:t>
      </w:r>
      <w:r w:rsidR="00B610C9">
        <w:t xml:space="preserve"> в местността „</w:t>
      </w:r>
      <w:r w:rsidR="00B04532">
        <w:t>Малък Дол</w:t>
      </w:r>
      <w:r w:rsidR="00536C7D">
        <w:t xml:space="preserve">“ по КККР за землището на село </w:t>
      </w:r>
      <w:r w:rsidR="00B04532">
        <w:t>Крета</w:t>
      </w:r>
      <w:r w:rsidR="004D28B8">
        <w:t xml:space="preserve">. </w:t>
      </w:r>
      <w:r w:rsidR="00536C7D">
        <w:t xml:space="preserve"> </w:t>
      </w:r>
      <w:r w:rsidR="007B2A87">
        <w:t xml:space="preserve">След направено предварително проучване на </w:t>
      </w:r>
      <w:r w:rsidR="004D28B8">
        <w:t>устройствената зона в Общия устройствен план на</w:t>
      </w:r>
      <w:r w:rsidR="00B610C9">
        <w:t xml:space="preserve"> Община Гулянци, в която попада имота</w:t>
      </w:r>
      <w:r w:rsidR="004D28B8">
        <w:t xml:space="preserve"> </w:t>
      </w:r>
      <w:r w:rsidR="00536C7D">
        <w:t xml:space="preserve">е необходимо </w:t>
      </w:r>
      <w:r w:rsidR="004D28B8">
        <w:t xml:space="preserve">същата </w:t>
      </w:r>
      <w:bookmarkStart w:id="0" w:name="_GoBack"/>
      <w:bookmarkEnd w:id="0"/>
      <w:r w:rsidR="00536C7D">
        <w:t>да бъде променена в зона „</w:t>
      </w:r>
      <w:proofErr w:type="spellStart"/>
      <w:r w:rsidR="00536C7D">
        <w:t>Пп</w:t>
      </w:r>
      <w:proofErr w:type="spellEnd"/>
      <w:r w:rsidR="00536C7D">
        <w:t xml:space="preserve">“ – територии </w:t>
      </w:r>
      <w:r w:rsidR="004D28B8">
        <w:t>с предимно производствени дей</w:t>
      </w:r>
      <w:r w:rsidR="00536C7D">
        <w:t>ности.</w:t>
      </w:r>
    </w:p>
    <w:p w:rsidR="00651E43" w:rsidRDefault="00651E43" w:rsidP="00D63D96">
      <w:pPr>
        <w:ind w:firstLine="720"/>
        <w:jc w:val="both"/>
      </w:pPr>
    </w:p>
    <w:p w:rsidR="004D28B8" w:rsidRDefault="004D28B8" w:rsidP="00D63D96">
      <w:pPr>
        <w:ind w:firstLine="720"/>
        <w:jc w:val="both"/>
      </w:pPr>
    </w:p>
    <w:p w:rsidR="00D63D96" w:rsidRPr="00D63D96" w:rsidRDefault="00B218AC" w:rsidP="00B218AC">
      <w:pPr>
        <w:ind w:firstLine="720"/>
        <w:jc w:val="both"/>
      </w:pPr>
      <w:r>
        <w:t xml:space="preserve">Към заявлението е приложено </w:t>
      </w:r>
      <w:r w:rsidR="004D28B8">
        <w:t xml:space="preserve">Задание за частично изменение на ОУП на Община Гулянци </w:t>
      </w:r>
      <w:r w:rsidR="00407D01">
        <w:t xml:space="preserve">за землището </w:t>
      </w:r>
      <w:r w:rsidR="00651E43">
        <w:t>на село</w:t>
      </w:r>
      <w:r w:rsidR="004D28B8">
        <w:t xml:space="preserve"> </w:t>
      </w:r>
      <w:r w:rsidR="00B04532">
        <w:t>Крета</w:t>
      </w:r>
      <w:r w:rsidR="00651E43">
        <w:t>, община Гулянци, област Плевен</w:t>
      </w:r>
      <w:r w:rsidR="004D28B8">
        <w:t>, скици на поземлените имоти и учредителен акт на дружеството.</w:t>
      </w:r>
    </w:p>
    <w:p w:rsidR="00B218AC" w:rsidRDefault="00B218AC" w:rsidP="00A25588">
      <w:pPr>
        <w:ind w:firstLine="720"/>
        <w:jc w:val="both"/>
        <w:rPr>
          <w:lang w:val="ru-RU" w:eastAsia="en-US"/>
        </w:rPr>
      </w:pPr>
    </w:p>
    <w:p w:rsidR="00D63D96" w:rsidRDefault="00D63D96" w:rsidP="00A25588">
      <w:pPr>
        <w:ind w:firstLine="720"/>
        <w:jc w:val="both"/>
        <w:rPr>
          <w:b/>
          <w:lang w:val="en"/>
        </w:rPr>
      </w:pPr>
      <w:r w:rsidRPr="00D63D96">
        <w:rPr>
          <w:lang w:val="ru-RU" w:eastAsia="en-US"/>
        </w:rPr>
        <w:lastRenderedPageBreak/>
        <w:t xml:space="preserve">На основание </w:t>
      </w:r>
      <w:r w:rsidRPr="00D63D96">
        <w:rPr>
          <w:lang w:eastAsia="en-US"/>
        </w:rPr>
        <w:t>чл. 21, ал. 1,</w:t>
      </w:r>
      <w:r w:rsidR="00B218AC">
        <w:rPr>
          <w:lang w:eastAsia="en-US"/>
        </w:rPr>
        <w:t xml:space="preserve"> т. 11</w:t>
      </w:r>
      <w:r w:rsidR="004D28B8">
        <w:rPr>
          <w:lang w:eastAsia="en-US"/>
        </w:rPr>
        <w:t xml:space="preserve"> от ЗМСМА, чл. 125, ал. 1 във връзка с чл. 127, ал. 9 и чл. 134, ал. 1</w:t>
      </w:r>
      <w:r w:rsidRPr="00D63D96">
        <w:rPr>
          <w:lang w:eastAsia="en-US"/>
        </w:rPr>
        <w:t xml:space="preserve"> от ЗУТ</w:t>
      </w:r>
      <w:r w:rsidRPr="00D63D96">
        <w:rPr>
          <w:bCs/>
          <w:lang w:val="ru-RU"/>
        </w:rPr>
        <w:t xml:space="preserve"> </w:t>
      </w:r>
      <w:r w:rsidR="00B218AC">
        <w:rPr>
          <w:lang w:eastAsia="en-US"/>
        </w:rPr>
        <w:t>и чл. 5, ал. 1, т. 10</w:t>
      </w:r>
      <w:r w:rsidRPr="00D63D96">
        <w:rPr>
          <w:lang w:eastAsia="en-US"/>
        </w:rPr>
        <w:t xml:space="preserve"> от Правилника за организация и дейността на Общинския съвет – Гулянци </w:t>
      </w:r>
    </w:p>
    <w:p w:rsidR="00A25588" w:rsidRPr="00A25588" w:rsidRDefault="00A25588" w:rsidP="00A25588">
      <w:pPr>
        <w:ind w:firstLine="720"/>
        <w:jc w:val="both"/>
        <w:rPr>
          <w:b/>
          <w:lang w:val="en"/>
        </w:rPr>
      </w:pPr>
    </w:p>
    <w:p w:rsidR="002B13BF" w:rsidRDefault="002B13BF" w:rsidP="00D63D96">
      <w:pPr>
        <w:ind w:firstLine="720"/>
        <w:jc w:val="both"/>
        <w:rPr>
          <w:b/>
          <w:lang w:eastAsia="en-US"/>
        </w:rPr>
      </w:pPr>
    </w:p>
    <w:p w:rsidR="002B13BF" w:rsidRDefault="002B13BF" w:rsidP="00D63D96">
      <w:pPr>
        <w:ind w:firstLine="720"/>
        <w:jc w:val="both"/>
        <w:rPr>
          <w:b/>
          <w:lang w:eastAsia="en-US"/>
        </w:rPr>
      </w:pPr>
    </w:p>
    <w:p w:rsidR="00D63D96" w:rsidRPr="00D63D96" w:rsidRDefault="00D63D96" w:rsidP="00D63D96">
      <w:pPr>
        <w:ind w:firstLine="720"/>
        <w:jc w:val="both"/>
        <w:rPr>
          <w:lang w:eastAsia="en-US"/>
        </w:rPr>
      </w:pPr>
      <w:r w:rsidRPr="00D63D96">
        <w:rPr>
          <w:b/>
          <w:lang w:eastAsia="en-US"/>
        </w:rPr>
        <w:t>Предлагам</w:t>
      </w:r>
      <w:r w:rsidRPr="00D63D96">
        <w:rPr>
          <w:lang w:eastAsia="en-US"/>
        </w:rPr>
        <w:t xml:space="preserve"> : Общинският Съвет да вземе следното </w:t>
      </w:r>
    </w:p>
    <w:p w:rsidR="00D63D96" w:rsidRDefault="00D63D96" w:rsidP="00A25588">
      <w:pPr>
        <w:rPr>
          <w:b/>
          <w:lang w:eastAsia="en-US"/>
        </w:rPr>
      </w:pPr>
    </w:p>
    <w:p w:rsidR="00150FBD" w:rsidRPr="00D63D96" w:rsidRDefault="00150FBD" w:rsidP="00A25588">
      <w:pPr>
        <w:rPr>
          <w:b/>
          <w:lang w:eastAsia="en-US"/>
        </w:rPr>
      </w:pPr>
    </w:p>
    <w:p w:rsidR="00D63D96" w:rsidRPr="00D63D96" w:rsidRDefault="00D63D96" w:rsidP="00D63D96">
      <w:pPr>
        <w:jc w:val="center"/>
        <w:rPr>
          <w:b/>
          <w:lang w:eastAsia="en-US"/>
        </w:rPr>
      </w:pPr>
      <w:r w:rsidRPr="00D63D96">
        <w:rPr>
          <w:b/>
          <w:lang w:eastAsia="en-US"/>
        </w:rPr>
        <w:t>РЕШЕНИЕ :</w:t>
      </w:r>
    </w:p>
    <w:p w:rsidR="00E231E4" w:rsidRPr="00D63D96" w:rsidRDefault="00E231E4" w:rsidP="00D63D96">
      <w:pPr>
        <w:jc w:val="both"/>
        <w:rPr>
          <w:b/>
          <w:lang w:eastAsia="en-US"/>
        </w:rPr>
      </w:pPr>
    </w:p>
    <w:p w:rsidR="00150FBD" w:rsidRDefault="004D28B8" w:rsidP="004D28B8">
      <w:pPr>
        <w:pStyle w:val="aa"/>
        <w:numPr>
          <w:ilvl w:val="0"/>
          <w:numId w:val="6"/>
        </w:numPr>
        <w:jc w:val="both"/>
        <w:rPr>
          <w:b/>
        </w:rPr>
      </w:pPr>
      <w:r>
        <w:rPr>
          <w:b/>
        </w:rPr>
        <w:t>Разрешава започването на процедура по частичното изменение на Общия устройствен план на Общин</w:t>
      </w:r>
      <w:r w:rsidR="001C0C23">
        <w:rPr>
          <w:b/>
        </w:rPr>
        <w:t xml:space="preserve">а Гулянци за землището на село </w:t>
      </w:r>
      <w:r w:rsidR="00B04532">
        <w:rPr>
          <w:b/>
        </w:rPr>
        <w:t>Крета</w:t>
      </w:r>
      <w:r>
        <w:rPr>
          <w:b/>
        </w:rPr>
        <w:t>.</w:t>
      </w:r>
    </w:p>
    <w:p w:rsidR="004D28B8" w:rsidRPr="004D28B8" w:rsidRDefault="004D28B8" w:rsidP="004D28B8">
      <w:pPr>
        <w:jc w:val="both"/>
        <w:rPr>
          <w:b/>
        </w:rPr>
      </w:pPr>
    </w:p>
    <w:p w:rsidR="004D28B8" w:rsidRPr="00150FBD" w:rsidRDefault="004D28B8" w:rsidP="004D28B8">
      <w:pPr>
        <w:pStyle w:val="aa"/>
        <w:numPr>
          <w:ilvl w:val="0"/>
          <w:numId w:val="6"/>
        </w:numPr>
        <w:jc w:val="both"/>
        <w:rPr>
          <w:b/>
        </w:rPr>
      </w:pPr>
      <w:r w:rsidRPr="00DE1DFB">
        <w:rPr>
          <w:b/>
          <w:lang w:eastAsia="en-US"/>
        </w:rPr>
        <w:t>Възлага на кмета на Общ</w:t>
      </w:r>
      <w:r>
        <w:rPr>
          <w:b/>
          <w:lang w:eastAsia="en-US"/>
        </w:rPr>
        <w:t>ина Гулянци последващи действия.</w:t>
      </w:r>
    </w:p>
    <w:p w:rsidR="00DE1DFB" w:rsidRPr="00DE1DFB" w:rsidRDefault="00407D01" w:rsidP="004D28B8">
      <w:pPr>
        <w:ind w:left="1211"/>
        <w:jc w:val="both"/>
        <w:rPr>
          <w:b/>
          <w:lang w:eastAsia="en-US"/>
        </w:rPr>
      </w:pPr>
      <w:r>
        <w:rPr>
          <w:b/>
          <w:lang w:eastAsia="en-US"/>
        </w:rPr>
        <w:t xml:space="preserve">   </w:t>
      </w:r>
    </w:p>
    <w:p w:rsidR="00D63D96" w:rsidRPr="00DE1DFB" w:rsidRDefault="00D63D96" w:rsidP="00DE1DFB">
      <w:pPr>
        <w:pStyle w:val="aa"/>
        <w:ind w:left="1080"/>
        <w:jc w:val="both"/>
        <w:rPr>
          <w:b/>
        </w:rPr>
      </w:pPr>
    </w:p>
    <w:p w:rsidR="00D63D96" w:rsidRDefault="00D63D96" w:rsidP="00D63D96">
      <w:pPr>
        <w:ind w:firstLine="708"/>
        <w:jc w:val="both"/>
        <w:rPr>
          <w:b/>
        </w:rPr>
      </w:pPr>
    </w:p>
    <w:p w:rsidR="00DE1DFB" w:rsidRDefault="00DE1DFB" w:rsidP="00D63D96">
      <w:pPr>
        <w:ind w:firstLine="708"/>
        <w:jc w:val="both"/>
        <w:rPr>
          <w:b/>
        </w:rPr>
      </w:pPr>
    </w:p>
    <w:p w:rsidR="00DE1DFB" w:rsidRDefault="00DE1DFB" w:rsidP="00D63D96">
      <w:pPr>
        <w:ind w:firstLine="708"/>
        <w:jc w:val="both"/>
        <w:rPr>
          <w:b/>
        </w:rPr>
      </w:pPr>
    </w:p>
    <w:p w:rsidR="003C0B54" w:rsidRDefault="003C0B54" w:rsidP="00D63D96">
      <w:pPr>
        <w:ind w:firstLine="708"/>
        <w:jc w:val="both"/>
        <w:rPr>
          <w:b/>
        </w:rPr>
      </w:pPr>
    </w:p>
    <w:p w:rsidR="003C0B54" w:rsidRDefault="003C0B54" w:rsidP="00D63D96">
      <w:pPr>
        <w:ind w:firstLine="708"/>
        <w:jc w:val="both"/>
        <w:rPr>
          <w:b/>
        </w:rPr>
      </w:pPr>
    </w:p>
    <w:p w:rsidR="003C0B54" w:rsidRDefault="003C0B54" w:rsidP="00D63D96">
      <w:pPr>
        <w:ind w:firstLine="708"/>
        <w:jc w:val="both"/>
        <w:rPr>
          <w:b/>
        </w:rPr>
      </w:pPr>
    </w:p>
    <w:p w:rsidR="00A25588" w:rsidRPr="00D63D96" w:rsidRDefault="00A25588" w:rsidP="00D63D96">
      <w:pPr>
        <w:ind w:firstLine="708"/>
        <w:jc w:val="both"/>
        <w:rPr>
          <w:b/>
        </w:rPr>
      </w:pPr>
    </w:p>
    <w:p w:rsidR="00D63D96" w:rsidRPr="00D63D96" w:rsidRDefault="00D63D96" w:rsidP="00D63D96">
      <w:pPr>
        <w:ind w:firstLine="708"/>
        <w:jc w:val="both"/>
        <w:rPr>
          <w:b/>
        </w:rPr>
      </w:pPr>
      <w:r w:rsidRPr="00D63D96">
        <w:rPr>
          <w:b/>
        </w:rPr>
        <w:t>ЛЪЧЕЗАР ЯКОВ</w:t>
      </w:r>
    </w:p>
    <w:p w:rsidR="00D63D96" w:rsidRPr="00D63D96" w:rsidRDefault="00D63D96" w:rsidP="00D63D96">
      <w:pPr>
        <w:ind w:firstLine="708"/>
        <w:jc w:val="both"/>
        <w:rPr>
          <w:b/>
          <w:i/>
        </w:rPr>
      </w:pPr>
      <w:r w:rsidRPr="00D63D96">
        <w:rPr>
          <w:b/>
          <w:i/>
        </w:rPr>
        <w:t>Кмет на Община Гулянци</w:t>
      </w:r>
    </w:p>
    <w:p w:rsidR="00D63D96" w:rsidRPr="00A25588" w:rsidRDefault="00D63D96" w:rsidP="00A25588">
      <w:pPr>
        <w:jc w:val="both"/>
        <w:rPr>
          <w:b/>
        </w:rPr>
      </w:pPr>
      <w:r w:rsidRPr="00D63D96">
        <w:rPr>
          <w:b/>
        </w:rPr>
        <w:tab/>
      </w:r>
    </w:p>
    <w:p w:rsidR="007A4399" w:rsidRPr="00A25588" w:rsidRDefault="00D63D96" w:rsidP="00A25588">
      <w:pPr>
        <w:ind w:firstLine="708"/>
        <w:jc w:val="both"/>
        <w:rPr>
          <w:b/>
          <w:sz w:val="18"/>
          <w:szCs w:val="18"/>
        </w:rPr>
      </w:pPr>
      <w:r w:rsidRPr="00D63D96">
        <w:rPr>
          <w:sz w:val="18"/>
          <w:szCs w:val="18"/>
        </w:rPr>
        <w:t>АА/</w:t>
      </w:r>
    </w:p>
    <w:sectPr w:rsidR="007A4399" w:rsidRPr="00A25588" w:rsidSect="00150FBD">
      <w:headerReference w:type="default" r:id="rId9"/>
      <w:footerReference w:type="default" r:id="rId10"/>
      <w:pgSz w:w="11906" w:h="16838"/>
      <w:pgMar w:top="284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9A6" w:rsidRDefault="009709A6" w:rsidP="00352011">
      <w:r>
        <w:separator/>
      </w:r>
    </w:p>
  </w:endnote>
  <w:endnote w:type="continuationSeparator" w:id="0">
    <w:p w:rsidR="009709A6" w:rsidRDefault="009709A6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1016659"/>
      <w:docPartObj>
        <w:docPartGallery w:val="Page Numbers (Bottom of Page)"/>
        <w:docPartUnique/>
      </w:docPartObj>
    </w:sdtPr>
    <w:sdtEndPr/>
    <w:sdtContent>
      <w:p w:rsidR="00EF40CD" w:rsidRDefault="001C0C23">
        <w:pPr>
          <w:pStyle w:val="a6"/>
          <w:jc w:val="center"/>
        </w:pPr>
        <w:r>
          <w:rPr>
            <w:noProof/>
            <w:sz w:val="16"/>
            <w:szCs w:val="16"/>
          </w:rPr>
          <w:drawing>
            <wp:anchor distT="0" distB="0" distL="114300" distR="114300" simplePos="0" relativeHeight="251659264" behindDoc="0" locked="0" layoutInCell="1" allowOverlap="1" wp14:anchorId="274B8D29" wp14:editId="187333C4">
              <wp:simplePos x="0" y="0"/>
              <wp:positionH relativeFrom="column">
                <wp:posOffset>4905375</wp:posOffset>
              </wp:positionH>
              <wp:positionV relativeFrom="paragraph">
                <wp:posOffset>-85725</wp:posOffset>
              </wp:positionV>
              <wp:extent cx="1408430" cy="506095"/>
              <wp:effectExtent l="0" t="0" r="1270" b="8255"/>
              <wp:wrapSquare wrapText="bothSides"/>
              <wp:docPr id="2" name="Картина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08430" cy="5060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EF40CD">
          <w:t xml:space="preserve">                           </w:t>
        </w:r>
        <w:r w:rsidR="00EF40CD">
          <w:fldChar w:fldCharType="begin"/>
        </w:r>
        <w:r w:rsidR="00EF40CD">
          <w:instrText>PAGE   \* MERGEFORMAT</w:instrText>
        </w:r>
        <w:r w:rsidR="00EF40CD">
          <w:fldChar w:fldCharType="separate"/>
        </w:r>
        <w:r w:rsidR="005B276C">
          <w:rPr>
            <w:noProof/>
          </w:rPr>
          <w:t>2</w:t>
        </w:r>
        <w:r w:rsidR="00EF40CD">
          <w:fldChar w:fldCharType="end"/>
        </w:r>
      </w:p>
    </w:sdtContent>
  </w:sdt>
  <w:p w:rsidR="00352011" w:rsidRDefault="00352011" w:rsidP="0035201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9A6" w:rsidRDefault="009709A6" w:rsidP="00352011">
      <w:r>
        <w:separator/>
      </w:r>
    </w:p>
  </w:footnote>
  <w:footnote w:type="continuationSeparator" w:id="0">
    <w:p w:rsidR="009709A6" w:rsidRDefault="009709A6" w:rsidP="0035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A5C" w:rsidRDefault="00986A5C" w:rsidP="00986A5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A152E"/>
    <w:multiLevelType w:val="hybridMultilevel"/>
    <w:tmpl w:val="135C11DA"/>
    <w:lvl w:ilvl="0" w:tplc="DE564DE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A209D0"/>
    <w:multiLevelType w:val="hybridMultilevel"/>
    <w:tmpl w:val="2F32DDDE"/>
    <w:lvl w:ilvl="0" w:tplc="E9A86F1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671A49"/>
    <w:multiLevelType w:val="hybridMultilevel"/>
    <w:tmpl w:val="DA56C05E"/>
    <w:lvl w:ilvl="0" w:tplc="D374A8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92720"/>
    <w:multiLevelType w:val="hybridMultilevel"/>
    <w:tmpl w:val="FA5E70E6"/>
    <w:lvl w:ilvl="0" w:tplc="38C65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057C9D"/>
    <w:multiLevelType w:val="hybridMultilevel"/>
    <w:tmpl w:val="2506AF70"/>
    <w:lvl w:ilvl="0" w:tplc="869CB5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AF5FEB"/>
    <w:multiLevelType w:val="hybridMultilevel"/>
    <w:tmpl w:val="185AAAFA"/>
    <w:lvl w:ilvl="0" w:tplc="331ACC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BD605A"/>
    <w:multiLevelType w:val="hybridMultilevel"/>
    <w:tmpl w:val="FFA8597E"/>
    <w:lvl w:ilvl="0" w:tplc="E856A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A1227C"/>
    <w:multiLevelType w:val="hybridMultilevel"/>
    <w:tmpl w:val="477E22A4"/>
    <w:lvl w:ilvl="0" w:tplc="D6EE14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E5440F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011"/>
    <w:rsid w:val="0009159E"/>
    <w:rsid w:val="00150FBD"/>
    <w:rsid w:val="001C0C23"/>
    <w:rsid w:val="00220FFC"/>
    <w:rsid w:val="002416DE"/>
    <w:rsid w:val="002B13BF"/>
    <w:rsid w:val="00325A44"/>
    <w:rsid w:val="00352011"/>
    <w:rsid w:val="003C0B54"/>
    <w:rsid w:val="00407D01"/>
    <w:rsid w:val="00454510"/>
    <w:rsid w:val="00455D27"/>
    <w:rsid w:val="00475A17"/>
    <w:rsid w:val="004D28B8"/>
    <w:rsid w:val="00536C7D"/>
    <w:rsid w:val="00585731"/>
    <w:rsid w:val="0058687B"/>
    <w:rsid w:val="005B276C"/>
    <w:rsid w:val="005C0D3F"/>
    <w:rsid w:val="00637640"/>
    <w:rsid w:val="006519BE"/>
    <w:rsid w:val="00651E43"/>
    <w:rsid w:val="00690547"/>
    <w:rsid w:val="007836B1"/>
    <w:rsid w:val="007A4399"/>
    <w:rsid w:val="007B2A87"/>
    <w:rsid w:val="00906198"/>
    <w:rsid w:val="009709A6"/>
    <w:rsid w:val="00971133"/>
    <w:rsid w:val="00986A5C"/>
    <w:rsid w:val="00A028B5"/>
    <w:rsid w:val="00A0306D"/>
    <w:rsid w:val="00A25588"/>
    <w:rsid w:val="00A51E7D"/>
    <w:rsid w:val="00B04532"/>
    <w:rsid w:val="00B115C9"/>
    <w:rsid w:val="00B218AC"/>
    <w:rsid w:val="00B30879"/>
    <w:rsid w:val="00B610C9"/>
    <w:rsid w:val="00BB5957"/>
    <w:rsid w:val="00C31507"/>
    <w:rsid w:val="00C55C53"/>
    <w:rsid w:val="00C86627"/>
    <w:rsid w:val="00D638AF"/>
    <w:rsid w:val="00D63D96"/>
    <w:rsid w:val="00DA786C"/>
    <w:rsid w:val="00DE1DFB"/>
    <w:rsid w:val="00DF6B38"/>
    <w:rsid w:val="00E231E4"/>
    <w:rsid w:val="00E52ACE"/>
    <w:rsid w:val="00EF40CD"/>
    <w:rsid w:val="00F5210A"/>
    <w:rsid w:val="00F5559D"/>
    <w:rsid w:val="00F6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D83E59"/>
  <w15:chartTrackingRefBased/>
  <w15:docId w15:val="{7BF44DF8-3EBE-451E-9D62-9B288B87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35201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C86627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List Paragraph"/>
    <w:basedOn w:val="a"/>
    <w:uiPriority w:val="34"/>
    <w:qFormat/>
    <w:rsid w:val="005C0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Андриян Аурелов</dc:creator>
  <cp:keywords/>
  <dc:description/>
  <cp:lastModifiedBy>Андриян Аурелов</cp:lastModifiedBy>
  <cp:revision>26</cp:revision>
  <cp:lastPrinted>2022-07-19T11:12:00Z</cp:lastPrinted>
  <dcterms:created xsi:type="dcterms:W3CDTF">2020-03-31T08:47:00Z</dcterms:created>
  <dcterms:modified xsi:type="dcterms:W3CDTF">2024-07-18T12:31:00Z</dcterms:modified>
</cp:coreProperties>
</file>